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801" w:rsidRPr="00064BAC" w:rsidRDefault="00064BAC" w:rsidP="00064B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64BAC">
        <w:rPr>
          <w:rFonts w:ascii="Times New Roman" w:hAnsi="Times New Roman" w:cs="Times New Roman"/>
          <w:sz w:val="28"/>
          <w:szCs w:val="28"/>
        </w:rPr>
        <w:t>Директор Московского авиацентра рассказал об особенностях работы вертолетов в столицы</w:t>
      </w:r>
    </w:p>
    <w:p w:rsidR="00064BAC" w:rsidRPr="00064BAC" w:rsidRDefault="00064BAC" w:rsidP="00064B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BAC">
        <w:rPr>
          <w:rFonts w:ascii="Times New Roman" w:hAnsi="Times New Roman" w:cs="Times New Roman"/>
          <w:sz w:val="28"/>
          <w:szCs w:val="28"/>
        </w:rPr>
        <w:t>16 июня в рамках Международной выставки вертолетной индустрии «HeliRussia-2025» прошел форум, посвященный программам развития санитарной авиации России. Директор Московского авиацентра принял участие в деловой программе и рассказал об особенностях применения санитарных вертолетов в столице.</w:t>
      </w:r>
    </w:p>
    <w:p w:rsidR="00064BAC" w:rsidRPr="00064BAC" w:rsidRDefault="00064BAC" w:rsidP="00064B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BAC">
        <w:rPr>
          <w:rFonts w:ascii="Times New Roman" w:hAnsi="Times New Roman" w:cs="Times New Roman"/>
          <w:sz w:val="28"/>
          <w:szCs w:val="28"/>
        </w:rPr>
        <w:t>Первые легкие вертолеты ВК117С-2 появились в столичном авиацентре в 2008 году. Воздушные суда идеально подошли для выполнения задач по медико-санитарной эвакуации в городе. На сегодняшний день в авиапарке центра используется пять ВК117С-2, которые оснащены современным оборудованием для оказания помощи пострадавшим, включая реанимацию прямо на борту воздушного судна. Ведь благодаря наличию диэлектрического пола любая помощь пациенту может оказываться непосредственно в по</w:t>
      </w:r>
      <w:r w:rsidRPr="00064BAC">
        <w:rPr>
          <w:rFonts w:ascii="Times New Roman" w:hAnsi="Times New Roman" w:cs="Times New Roman"/>
          <w:sz w:val="28"/>
          <w:szCs w:val="28"/>
        </w:rPr>
        <w:t>лете без помех в пилотировании.</w:t>
      </w:r>
    </w:p>
    <w:p w:rsidR="00064BAC" w:rsidRPr="00064BAC" w:rsidRDefault="00064BAC" w:rsidP="00064B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BAC">
        <w:rPr>
          <w:rFonts w:ascii="Times New Roman" w:hAnsi="Times New Roman" w:cs="Times New Roman"/>
          <w:sz w:val="28"/>
          <w:szCs w:val="28"/>
        </w:rPr>
        <w:t xml:space="preserve">«На борту санитарного вертолета находятся два пилота авиацентра и два медработника Территориального центра медицины катастроф города Москвы. Экипажи санитарных вертолетов дежурят круглосуточно и вылетают к месту происшествия как с аэродрома, так и с вертолетных площадок, находящихся при городских клинических больницах. Сегодня в оперативном управлении нашего учреждения находятся семь вертолетных площадок при лечебных учреждениях столицы, одна на МКАД и 21 посадочное место в </w:t>
      </w:r>
      <w:proofErr w:type="spellStart"/>
      <w:r w:rsidRPr="00064BAC">
        <w:rPr>
          <w:rFonts w:ascii="Times New Roman" w:hAnsi="Times New Roman" w:cs="Times New Roman"/>
          <w:sz w:val="28"/>
          <w:szCs w:val="28"/>
        </w:rPr>
        <w:t>ТиНАО</w:t>
      </w:r>
      <w:proofErr w:type="spellEnd"/>
      <w:r w:rsidRPr="00064BAC">
        <w:rPr>
          <w:rFonts w:ascii="Times New Roman" w:hAnsi="Times New Roman" w:cs="Times New Roman"/>
          <w:sz w:val="28"/>
          <w:szCs w:val="28"/>
        </w:rPr>
        <w:t>. С отдаленных от центра столицы территорий чаще всего мы доставляем пациентов с инфарктами и инсультами», – рассказал директор Московск</w:t>
      </w:r>
      <w:r w:rsidRPr="00064BAC">
        <w:rPr>
          <w:rFonts w:ascii="Times New Roman" w:hAnsi="Times New Roman" w:cs="Times New Roman"/>
          <w:sz w:val="28"/>
          <w:szCs w:val="28"/>
        </w:rPr>
        <w:t>ого авиацентра Кирилл Святенко.</w:t>
      </w:r>
    </w:p>
    <w:p w:rsidR="00064BAC" w:rsidRPr="00064BAC" w:rsidRDefault="00064BAC" w:rsidP="00064B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BAC">
        <w:rPr>
          <w:rFonts w:ascii="Times New Roman" w:hAnsi="Times New Roman" w:cs="Times New Roman"/>
          <w:sz w:val="28"/>
          <w:szCs w:val="28"/>
        </w:rPr>
        <w:t xml:space="preserve">Руководитель учреждения также отметил, что экипажи совершают посадки методом </w:t>
      </w:r>
      <w:proofErr w:type="spellStart"/>
      <w:r w:rsidRPr="00064BAC">
        <w:rPr>
          <w:rFonts w:ascii="Times New Roman" w:hAnsi="Times New Roman" w:cs="Times New Roman"/>
          <w:sz w:val="28"/>
          <w:szCs w:val="28"/>
        </w:rPr>
        <w:t>самоподбора</w:t>
      </w:r>
      <w:proofErr w:type="spellEnd"/>
      <w:r w:rsidRPr="00064BAC">
        <w:rPr>
          <w:rFonts w:ascii="Times New Roman" w:hAnsi="Times New Roman" w:cs="Times New Roman"/>
          <w:sz w:val="28"/>
          <w:szCs w:val="28"/>
        </w:rPr>
        <w:t xml:space="preserve"> с воздуха, для чего постоянно тренируются, отрабатывают навыки работы в условиях плотной городской застройки и сезонных явлений. Например, летом экипажи санитарных вертолетов сталкиваются с «болтанкой», вызванной термическими перемещениями воздуха из-за высокого нагрева зданий, и при посадках на так называемые «закрытые» площадки – это места с непредсказуемым направлением ветра, окруженные многоэтажками. Зимой </w:t>
      </w:r>
      <w:r w:rsidRPr="00064BAC">
        <w:rPr>
          <w:rFonts w:ascii="Times New Roman" w:hAnsi="Times New Roman" w:cs="Times New Roman"/>
          <w:sz w:val="28"/>
          <w:szCs w:val="28"/>
        </w:rPr>
        <w:lastRenderedPageBreak/>
        <w:t>сложности при полетах доставляют низкая облачность, обледенение, а также свежевыпавший снег, который при взлетах и посадках легко подхватывается потоком воздуха от несущего винта и создает условия практически нулевой видимости. В темное же время суто</w:t>
      </w:r>
      <w:r w:rsidRPr="00064BAC">
        <w:rPr>
          <w:rFonts w:ascii="Times New Roman" w:hAnsi="Times New Roman" w:cs="Times New Roman"/>
          <w:sz w:val="28"/>
          <w:szCs w:val="28"/>
        </w:rPr>
        <w:t>к добавляются свои особенности.</w:t>
      </w:r>
    </w:p>
    <w:p w:rsidR="00064BAC" w:rsidRPr="00064BAC" w:rsidRDefault="00064BAC" w:rsidP="00064B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BAC">
        <w:rPr>
          <w:rFonts w:ascii="Times New Roman" w:hAnsi="Times New Roman" w:cs="Times New Roman"/>
          <w:sz w:val="28"/>
          <w:szCs w:val="28"/>
        </w:rPr>
        <w:t>«Впервые мы организовали круглосуточное дежурство экипажей санитарных вертолетов в 2018 году, в преддверии Чемпионата мира по футболу. Для этого в авиацентре была разработана специальная методика полетов в темное время. Пилоты получили допуски к полетам ночью, к посадкам на площадки с самостоятельным подбором с воздуха и к ночным авиационным работам, а вертолетные площадки при больницах были оснащены специальным светотехническим оборудованием. По окончании Чемпионата практику круглосуточного дежурства санитарной авиации продолжили на постоянной основе», – про</w:t>
      </w:r>
      <w:r w:rsidRPr="00064BAC">
        <w:rPr>
          <w:rFonts w:ascii="Times New Roman" w:hAnsi="Times New Roman" w:cs="Times New Roman"/>
          <w:sz w:val="28"/>
          <w:szCs w:val="28"/>
        </w:rPr>
        <w:t xml:space="preserve">комментировал Кирилл Святенко. </w:t>
      </w:r>
    </w:p>
    <w:p w:rsidR="00064BAC" w:rsidRPr="00064BAC" w:rsidRDefault="00064BAC" w:rsidP="00064B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BAC">
        <w:rPr>
          <w:rFonts w:ascii="Times New Roman" w:hAnsi="Times New Roman" w:cs="Times New Roman"/>
          <w:sz w:val="28"/>
          <w:szCs w:val="28"/>
        </w:rPr>
        <w:t xml:space="preserve">По словам руководителя учреждения, летный состав требует особой подготовки. Поэтому все пилоты Московского авиацентра регулярно тренируются и до автоматизма отрабатывают практические действия. Раз в год весь летный состав проходит аттестационную комиссию и подтверждает свое право к полетам над столицей, а вновь прибывшие специалисты проходят переподготовку на допуск к самостоятельным полетам в качестве командира. Все эти требования необходимы для поддержания высокого уровня натренированности, совершенствования техники пилотирования, </w:t>
      </w:r>
      <w:proofErr w:type="spellStart"/>
      <w:r w:rsidRPr="00064BAC">
        <w:rPr>
          <w:rFonts w:ascii="Times New Roman" w:hAnsi="Times New Roman" w:cs="Times New Roman"/>
          <w:sz w:val="28"/>
          <w:szCs w:val="28"/>
        </w:rPr>
        <w:t>вертолетовождения</w:t>
      </w:r>
      <w:proofErr w:type="spellEnd"/>
      <w:r w:rsidRPr="00064BAC">
        <w:rPr>
          <w:rFonts w:ascii="Times New Roman" w:hAnsi="Times New Roman" w:cs="Times New Roman"/>
          <w:sz w:val="28"/>
          <w:szCs w:val="28"/>
        </w:rPr>
        <w:t xml:space="preserve"> (навигации) и освоения новых видов авиационных работ. Особое внимание у</w:t>
      </w:r>
      <w:r w:rsidRPr="00064BAC">
        <w:rPr>
          <w:rFonts w:ascii="Times New Roman" w:hAnsi="Times New Roman" w:cs="Times New Roman"/>
          <w:sz w:val="28"/>
          <w:szCs w:val="28"/>
        </w:rPr>
        <w:t>деляется и сезонной подготовке.</w:t>
      </w:r>
    </w:p>
    <w:p w:rsidR="00064BAC" w:rsidRPr="00064BAC" w:rsidRDefault="00064BAC" w:rsidP="00064B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BAC">
        <w:rPr>
          <w:rFonts w:ascii="Times New Roman" w:hAnsi="Times New Roman" w:cs="Times New Roman"/>
          <w:sz w:val="28"/>
          <w:szCs w:val="28"/>
        </w:rPr>
        <w:t>Важно отметить, что несколько лет назад в Московском авиацентре был создан Учебный центр, где обучают личный состав без отрыва от производства по многим необходимым курсам. Программы разрабатывались непосредственно в авиацентре, что позволило подготовить п</w:t>
      </w:r>
      <w:r w:rsidRPr="00064BAC">
        <w:rPr>
          <w:rFonts w:ascii="Times New Roman" w:hAnsi="Times New Roman" w:cs="Times New Roman"/>
          <w:sz w:val="28"/>
          <w:szCs w:val="28"/>
        </w:rPr>
        <w:t>илотов максимально эффективно.</w:t>
      </w:r>
    </w:p>
    <w:p w:rsidR="00064BAC" w:rsidRPr="00064BAC" w:rsidRDefault="00064BAC" w:rsidP="00064B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BAC">
        <w:rPr>
          <w:rFonts w:ascii="Times New Roman" w:hAnsi="Times New Roman" w:cs="Times New Roman"/>
          <w:sz w:val="28"/>
          <w:szCs w:val="28"/>
        </w:rPr>
        <w:t>Экипажи санитарных вертолетов прибывают в точку назначения в среднем за 10 минут – это позволяет уложиться в так называемый «золотой час» и увеличивает шансы на сох</w:t>
      </w:r>
      <w:r w:rsidRPr="00064BAC">
        <w:rPr>
          <w:rFonts w:ascii="Times New Roman" w:hAnsi="Times New Roman" w:cs="Times New Roman"/>
          <w:sz w:val="28"/>
          <w:szCs w:val="28"/>
        </w:rPr>
        <w:t>ранение жизни и здоровья людей.</w:t>
      </w:r>
    </w:p>
    <w:p w:rsidR="00064BAC" w:rsidRPr="00064BAC" w:rsidRDefault="00064BAC" w:rsidP="00064B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BAC">
        <w:rPr>
          <w:rFonts w:ascii="Times New Roman" w:hAnsi="Times New Roman" w:cs="Times New Roman"/>
          <w:sz w:val="28"/>
          <w:szCs w:val="28"/>
        </w:rPr>
        <w:lastRenderedPageBreak/>
        <w:t>«Наши пилоты выполняют задачи по медико-санитарной эвакуации и днем, и ночью, в простых и сложных метеоусловиях. За 17 лет работы с помощью санитарных вертолетов Московского авиацентра было эвакуировано в лечебные учреждения столицы более 7 500 человек», – подытожил свое выступление</w:t>
      </w:r>
      <w:r w:rsidRPr="00064BAC">
        <w:rPr>
          <w:rFonts w:ascii="Times New Roman" w:hAnsi="Times New Roman" w:cs="Times New Roman"/>
          <w:sz w:val="28"/>
          <w:szCs w:val="28"/>
        </w:rPr>
        <w:t xml:space="preserve"> Кирилл Святенко.</w:t>
      </w:r>
    </w:p>
    <w:p w:rsidR="00064BAC" w:rsidRPr="00064BAC" w:rsidRDefault="00064BAC" w:rsidP="00064B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BAC">
        <w:rPr>
          <w:rFonts w:ascii="Times New Roman" w:hAnsi="Times New Roman" w:cs="Times New Roman"/>
          <w:sz w:val="28"/>
          <w:szCs w:val="28"/>
        </w:rPr>
        <w:t>Доклад руководителя учреждения вызвал живой интерес среди гостей форума «САНАВИАЦИЯ». Присутствующие с большим энтузиазмом участвовали в дискуссии, задавали вопросы и в конце выступления тепло поблагодарили спикера за освещение волнующих</w:t>
      </w:r>
      <w:r w:rsidRPr="00064BAC">
        <w:rPr>
          <w:rFonts w:ascii="Times New Roman" w:hAnsi="Times New Roman" w:cs="Times New Roman"/>
          <w:sz w:val="28"/>
          <w:szCs w:val="28"/>
        </w:rPr>
        <w:t xml:space="preserve"> вопросов.  </w:t>
      </w:r>
    </w:p>
    <w:p w:rsidR="00064BAC" w:rsidRPr="00064BAC" w:rsidRDefault="00064BAC" w:rsidP="00064BA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4BAC">
        <w:rPr>
          <w:rFonts w:ascii="Times New Roman" w:hAnsi="Times New Roman" w:cs="Times New Roman"/>
          <w:sz w:val="28"/>
          <w:szCs w:val="28"/>
        </w:rPr>
        <w:t>Форум «САНАВИАЦИЯ» проходит с 2019 года и является важной площадкой для специалистов авиации и здравоохранения. Он позволяет обсудить актуальные темы, обменяться опытом и обозначить существующие проблемы в медицинской эвакуации России.</w:t>
      </w:r>
      <w:bookmarkEnd w:id="0"/>
    </w:p>
    <w:sectPr w:rsidR="00064BAC" w:rsidRPr="00064BAC" w:rsidSect="00064BA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496"/>
    <w:rsid w:val="00064BAC"/>
    <w:rsid w:val="004F5496"/>
    <w:rsid w:val="00FB1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7A18D"/>
  <w15:chartTrackingRefBased/>
  <w15:docId w15:val="{8E698B9B-3814-4D83-9CE4-36799B281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723</Words>
  <Characters>4125</Characters>
  <Application>Microsoft Office Word</Application>
  <DocSecurity>0</DocSecurity>
  <Lines>34</Lines>
  <Paragraphs>9</Paragraphs>
  <ScaleCrop>false</ScaleCrop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2025-06-18T05:21:00Z</dcterms:created>
  <dcterms:modified xsi:type="dcterms:W3CDTF">2025-06-18T05:22:00Z</dcterms:modified>
</cp:coreProperties>
</file>